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8dfff2894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b08875055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Effingham,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76484846341e9" /><Relationship Type="http://schemas.openxmlformats.org/officeDocument/2006/relationships/numbering" Target="/word/numbering.xml" Id="Rbd70209cb35e4302" /><Relationship Type="http://schemas.openxmlformats.org/officeDocument/2006/relationships/settings" Target="/word/settings.xml" Id="R7d5e858f8b824795" /><Relationship Type="http://schemas.openxmlformats.org/officeDocument/2006/relationships/image" Target="/word/media/68fdd0b4-a691-46b0-99c4-8182b8637508.png" Id="Raf0b0887505547f8" /></Relationships>
</file>