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5f22f1a27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39b38d319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Eglwys-Fach,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1d80e838b4226" /><Relationship Type="http://schemas.openxmlformats.org/officeDocument/2006/relationships/numbering" Target="/word/numbering.xml" Id="R25e5afb127e74e13" /><Relationship Type="http://schemas.openxmlformats.org/officeDocument/2006/relationships/settings" Target="/word/settings.xml" Id="Rd2c81e7cbb0345c7" /><Relationship Type="http://schemas.openxmlformats.org/officeDocument/2006/relationships/image" Target="/word/media/3533563a-83bb-4f54-b82b-2ee1fc53f38d.png" Id="R3cd39b38d319459b" /></Relationships>
</file>