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c9d25cf0a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9508455e2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Eldrig,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243c2010945bb" /><Relationship Type="http://schemas.openxmlformats.org/officeDocument/2006/relationships/numbering" Target="/word/numbering.xml" Id="Rab16ee87d5a24d7b" /><Relationship Type="http://schemas.openxmlformats.org/officeDocument/2006/relationships/settings" Target="/word/settings.xml" Id="R44900d3fc93c4551" /><Relationship Type="http://schemas.openxmlformats.org/officeDocument/2006/relationships/image" Target="/word/media/3b4407d3-1013-4c81-9380-8348a85c82ff.png" Id="Re2e9508455e2497f" /></Relationships>
</file>