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db9cec85ef475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e973cf8a93d4903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Elkesley,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1c2901013714853" /><Relationship Type="http://schemas.openxmlformats.org/officeDocument/2006/relationships/numbering" Target="/word/numbering.xml" Id="R53a7f8417d60407f" /><Relationship Type="http://schemas.openxmlformats.org/officeDocument/2006/relationships/settings" Target="/word/settings.xml" Id="Rcc470927457a4b34" /><Relationship Type="http://schemas.openxmlformats.org/officeDocument/2006/relationships/image" Target="/word/media/7bc33de4-a13d-4c55-8ad7-04960217cd7a.png" Id="Rbe973cf8a93d4903" /></Relationships>
</file>