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84249fe62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d68f0c544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Ellerby,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6ced6ec1645b2" /><Relationship Type="http://schemas.openxmlformats.org/officeDocument/2006/relationships/numbering" Target="/word/numbering.xml" Id="Rb0ccc8213f1d4669" /><Relationship Type="http://schemas.openxmlformats.org/officeDocument/2006/relationships/settings" Target="/word/settings.xml" Id="R615e1a7f86ff43df" /><Relationship Type="http://schemas.openxmlformats.org/officeDocument/2006/relationships/image" Target="/word/media/8cad0696-d46a-4405-a1ee-3b4f26b9e15b.png" Id="Rb55d68f0c5444581" /></Relationships>
</file>