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a567e99ad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0a1c16a5e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Elphin,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7a33451ca4c99" /><Relationship Type="http://schemas.openxmlformats.org/officeDocument/2006/relationships/numbering" Target="/word/numbering.xml" Id="R2850b0d7b26543f5" /><Relationship Type="http://schemas.openxmlformats.org/officeDocument/2006/relationships/settings" Target="/word/settings.xml" Id="Rbe2e42e817a4474e" /><Relationship Type="http://schemas.openxmlformats.org/officeDocument/2006/relationships/image" Target="/word/media/0714d11d-a479-49d5-83a8-fc99b8257f31.png" Id="Rca90a1c16a5e4346" /></Relationships>
</file>