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5ca452dce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4814242db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Enville,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26b3e5821496f" /><Relationship Type="http://schemas.openxmlformats.org/officeDocument/2006/relationships/numbering" Target="/word/numbering.xml" Id="R31dc73858e024ce4" /><Relationship Type="http://schemas.openxmlformats.org/officeDocument/2006/relationships/settings" Target="/word/settings.xml" Id="R6d9370077ef74f45" /><Relationship Type="http://schemas.openxmlformats.org/officeDocument/2006/relationships/image" Target="/word/media/8af413a4-a081-4441-bdc4-6afe1bf78a71.png" Id="Rd3b4814242db4e5d" /></Relationships>
</file>