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3bdc223b5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3d9f17e84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Eorsa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a819be47b4d84" /><Relationship Type="http://schemas.openxmlformats.org/officeDocument/2006/relationships/numbering" Target="/word/numbering.xml" Id="Rb63535c60c974ad2" /><Relationship Type="http://schemas.openxmlformats.org/officeDocument/2006/relationships/settings" Target="/word/settings.xml" Id="Rd7290732cf0d44c6" /><Relationship Type="http://schemas.openxmlformats.org/officeDocument/2006/relationships/image" Target="/word/media/ffbdea0a-3044-41bc-8f4e-8a579ba25d7f.png" Id="R49e3d9f17e84451a" /></Relationships>
</file>