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1e9f9b6d1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9c0552e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Escrick,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936a84cc4407" /><Relationship Type="http://schemas.openxmlformats.org/officeDocument/2006/relationships/numbering" Target="/word/numbering.xml" Id="R8ab67a81b1f04d32" /><Relationship Type="http://schemas.openxmlformats.org/officeDocument/2006/relationships/settings" Target="/word/settings.xml" Id="R657d04856eff477e" /><Relationship Type="http://schemas.openxmlformats.org/officeDocument/2006/relationships/image" Target="/word/media/288072d1-bac7-46b5-b8f2-aa1d2a35fb69.png" Id="R82989c0552e24da7" /></Relationships>
</file>