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ce7739b69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0039a6da6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Ewenny,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e93e5151f45c7" /><Relationship Type="http://schemas.openxmlformats.org/officeDocument/2006/relationships/numbering" Target="/word/numbering.xml" Id="R052b3d946eb3471d" /><Relationship Type="http://schemas.openxmlformats.org/officeDocument/2006/relationships/settings" Target="/word/settings.xml" Id="Re1867396cfaa4e9f" /><Relationship Type="http://schemas.openxmlformats.org/officeDocument/2006/relationships/image" Target="/word/media/2480f159-5fbb-41cd-8847-1596764a7739.png" Id="R5ea0039a6da64ba5" /></Relationships>
</file>