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89671ff71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d3f9b7dee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Eyemouth,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d78ad4174cd5" /><Relationship Type="http://schemas.openxmlformats.org/officeDocument/2006/relationships/numbering" Target="/word/numbering.xml" Id="R5b01640e75204fdc" /><Relationship Type="http://schemas.openxmlformats.org/officeDocument/2006/relationships/settings" Target="/word/settings.xml" Id="R883532ab78924a4c" /><Relationship Type="http://schemas.openxmlformats.org/officeDocument/2006/relationships/image" Target="/word/media/eb3656f0-abec-4e1e-ae59-686a8b03d4d8.png" Id="R710d3f9b7dee43f5" /></Relationships>
</file>