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4d7fd8def241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9ef5007dda47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Eyke,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016e0fe6af4042" /><Relationship Type="http://schemas.openxmlformats.org/officeDocument/2006/relationships/numbering" Target="/word/numbering.xml" Id="R53bc244769cb4148" /><Relationship Type="http://schemas.openxmlformats.org/officeDocument/2006/relationships/settings" Target="/word/settings.xml" Id="R25fa60550a584a92" /><Relationship Type="http://schemas.openxmlformats.org/officeDocument/2006/relationships/image" Target="/word/media/4b0de914-8967-4942-828d-a51c617eb8bf.png" Id="Rb09ef5007dda47b3" /></Relationships>
</file>