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2251145b0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7e1be0d34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Faccary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9e5a9f41848ee" /><Relationship Type="http://schemas.openxmlformats.org/officeDocument/2006/relationships/numbering" Target="/word/numbering.xml" Id="R1577b49cffb24d9a" /><Relationship Type="http://schemas.openxmlformats.org/officeDocument/2006/relationships/settings" Target="/word/settings.xml" Id="R78770201024544f6" /><Relationship Type="http://schemas.openxmlformats.org/officeDocument/2006/relationships/image" Target="/word/media/af1dc5a5-c40f-4853-a12e-47303ff42a9d.png" Id="R4a37e1be0d344df0" /></Relationships>
</file>