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a5bb10404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3bebfd78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Farlow,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69a9c85394f47" /><Relationship Type="http://schemas.openxmlformats.org/officeDocument/2006/relationships/numbering" Target="/word/numbering.xml" Id="R3b39a2651ea341d2" /><Relationship Type="http://schemas.openxmlformats.org/officeDocument/2006/relationships/settings" Target="/word/settings.xml" Id="R0f68cfc735fd456f" /><Relationship Type="http://schemas.openxmlformats.org/officeDocument/2006/relationships/image" Target="/word/media/7980e673-9e52-4c74-a94d-3b34bdeb877d.png" Id="R9033bebfd78a46f2" /></Relationships>
</file>