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4eb9878b5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7e51e1f56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Farnsfield,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0d1af80004ea8" /><Relationship Type="http://schemas.openxmlformats.org/officeDocument/2006/relationships/numbering" Target="/word/numbering.xml" Id="R8f9cee7bef2742f6" /><Relationship Type="http://schemas.openxmlformats.org/officeDocument/2006/relationships/settings" Target="/word/settings.xml" Id="Rb091c79f6f1f456c" /><Relationship Type="http://schemas.openxmlformats.org/officeDocument/2006/relationships/image" Target="/word/media/6195c338-9b2a-4e8d-b9db-8bda10220114.png" Id="Rf4f7e51e1f564409" /></Relationships>
</file>