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b52bc4cfe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863f1bd90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Faygate,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25b30a8ad41b4" /><Relationship Type="http://schemas.openxmlformats.org/officeDocument/2006/relationships/numbering" Target="/word/numbering.xml" Id="Rd9dfb652a759488e" /><Relationship Type="http://schemas.openxmlformats.org/officeDocument/2006/relationships/settings" Target="/word/settings.xml" Id="R1de694a7795847df" /><Relationship Type="http://schemas.openxmlformats.org/officeDocument/2006/relationships/image" Target="/word/media/ca25490d-d277-4087-8c7c-64cb5ed6b268.png" Id="R2de863f1bd904b4b" /></Relationships>
</file>