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55dff036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2e085968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257b68653495f" /><Relationship Type="http://schemas.openxmlformats.org/officeDocument/2006/relationships/numbering" Target="/word/numbering.xml" Id="R4a7f4352d5b247f3" /><Relationship Type="http://schemas.openxmlformats.org/officeDocument/2006/relationships/settings" Target="/word/settings.xml" Id="Raedf1889370445b9" /><Relationship Type="http://schemas.openxmlformats.org/officeDocument/2006/relationships/image" Target="/word/media/79a5ef34-2999-44a3-a8c7-cdeab926e456.png" Id="Rea922e0859684de2" /></Relationships>
</file>