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a97abe837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bf5a2ffb0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 Down,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f5696adb54e5a" /><Relationship Type="http://schemas.openxmlformats.org/officeDocument/2006/relationships/numbering" Target="/word/numbering.xml" Id="Rf509bd7247fa440a" /><Relationship Type="http://schemas.openxmlformats.org/officeDocument/2006/relationships/settings" Target="/word/settings.xml" Id="R20c9f335b08d4e0f" /><Relationship Type="http://schemas.openxmlformats.org/officeDocument/2006/relationships/image" Target="/word/media/99b280ed-6c15-4e9c-8de0-c177abc33ecb.png" Id="R287bf5a2ffb04b87" /></Relationships>
</file>