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8e1844bbf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c50122c3f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Ferness,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b71ec548c46cd" /><Relationship Type="http://schemas.openxmlformats.org/officeDocument/2006/relationships/numbering" Target="/word/numbering.xml" Id="R4a7361830d514911" /><Relationship Type="http://schemas.openxmlformats.org/officeDocument/2006/relationships/settings" Target="/word/settings.xml" Id="Rdcb2c381a7d3422b" /><Relationship Type="http://schemas.openxmlformats.org/officeDocument/2006/relationships/image" Target="/word/media/aa7c68ab-925a-4a23-8c88-15d1864e4af6.png" Id="R42ec50122c3f4513" /></Relationships>
</file>