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ca6a1ea91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a375e4916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Ffrith,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eb0159cab401d" /><Relationship Type="http://schemas.openxmlformats.org/officeDocument/2006/relationships/numbering" Target="/word/numbering.xml" Id="Rb4c125e79e824c39" /><Relationship Type="http://schemas.openxmlformats.org/officeDocument/2006/relationships/settings" Target="/word/settings.xml" Id="R4f91ec1004584cee" /><Relationship Type="http://schemas.openxmlformats.org/officeDocument/2006/relationships/image" Target="/word/media/923ae167-0957-44fd-916c-5e5efa9633ba.png" Id="R772a375e491649c2" /></Relationships>
</file>