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8b622bf8f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b71415677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Fife, Fife,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760958fb74a08" /><Relationship Type="http://schemas.openxmlformats.org/officeDocument/2006/relationships/numbering" Target="/word/numbering.xml" Id="Rc9ff62a380544eae" /><Relationship Type="http://schemas.openxmlformats.org/officeDocument/2006/relationships/settings" Target="/word/settings.xml" Id="R64c6d7d45c9544dc" /><Relationship Type="http://schemas.openxmlformats.org/officeDocument/2006/relationships/image" Target="/word/media/c00aade1-e628-451c-be4c-c1bb32756f18.png" Id="R78fb7141567749a3" /></Relationships>
</file>