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ebf036585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32f2f7534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Filiast,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43d390993467b" /><Relationship Type="http://schemas.openxmlformats.org/officeDocument/2006/relationships/numbering" Target="/word/numbering.xml" Id="R55e84b6acea1421a" /><Relationship Type="http://schemas.openxmlformats.org/officeDocument/2006/relationships/settings" Target="/word/settings.xml" Id="R5c8b0d172e2e413f" /><Relationship Type="http://schemas.openxmlformats.org/officeDocument/2006/relationships/image" Target="/word/media/0a2e22e1-7ba9-4453-b18e-94507aa3a018.png" Id="R24032f2f75344b64" /></Relationships>
</file>