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e2f9606d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5db7c056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0bcc2b1449b7" /><Relationship Type="http://schemas.openxmlformats.org/officeDocument/2006/relationships/numbering" Target="/word/numbering.xml" Id="Rcfd559dc90474278" /><Relationship Type="http://schemas.openxmlformats.org/officeDocument/2006/relationships/settings" Target="/word/settings.xml" Id="Rf591bffb5b0b4944" /><Relationship Type="http://schemas.openxmlformats.org/officeDocument/2006/relationships/image" Target="/word/media/afabf28f-ba9f-410d-9da3-51ac8993f0b3.png" Id="Rdbc5db7c05614c89" /></Relationships>
</file>