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d4c187618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925443808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Finghall,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5a1f5c3764756" /><Relationship Type="http://schemas.openxmlformats.org/officeDocument/2006/relationships/numbering" Target="/word/numbering.xml" Id="Rc420a89130dc4e7e" /><Relationship Type="http://schemas.openxmlformats.org/officeDocument/2006/relationships/settings" Target="/word/settings.xml" Id="Rc287ef02383447c4" /><Relationship Type="http://schemas.openxmlformats.org/officeDocument/2006/relationships/image" Target="/word/media/266df82d-9749-4aca-9a66-b49c88c4fa09.png" Id="Re159254438084f47" /></Relationships>
</file>