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f30983ad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1b3e9c8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Finsbury,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242eacaf4112" /><Relationship Type="http://schemas.openxmlformats.org/officeDocument/2006/relationships/numbering" Target="/word/numbering.xml" Id="Rbaf5c8803a0f4989" /><Relationship Type="http://schemas.openxmlformats.org/officeDocument/2006/relationships/settings" Target="/word/settings.xml" Id="R24a8c13c6e714dcf" /><Relationship Type="http://schemas.openxmlformats.org/officeDocument/2006/relationships/image" Target="/word/media/2a0652eb-bc5b-41d4-9dd7-1eabd85e4d58.png" Id="R2eef1b3e9c8b4efe" /></Relationships>
</file>