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c84da1d46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f60aee7ce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Fintona,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98197da0d4af7" /><Relationship Type="http://schemas.openxmlformats.org/officeDocument/2006/relationships/numbering" Target="/word/numbering.xml" Id="R2b90b9d4510746eb" /><Relationship Type="http://schemas.openxmlformats.org/officeDocument/2006/relationships/settings" Target="/word/settings.xml" Id="R154435de3cdf406b" /><Relationship Type="http://schemas.openxmlformats.org/officeDocument/2006/relationships/image" Target="/word/media/065c4cc0-3547-4574-8597-cfb1b82c38d5.png" Id="R4a0f60aee7ce48ca" /></Relationships>
</file>