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f50c0e23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4dc8bfc96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Fionn Loch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00374776e4db9" /><Relationship Type="http://schemas.openxmlformats.org/officeDocument/2006/relationships/numbering" Target="/word/numbering.xml" Id="R5ab0145d1b7a4399" /><Relationship Type="http://schemas.openxmlformats.org/officeDocument/2006/relationships/settings" Target="/word/settings.xml" Id="R1d64253cda7142bf" /><Relationship Type="http://schemas.openxmlformats.org/officeDocument/2006/relationships/image" Target="/word/media/824e99a0-d797-43aa-9a5d-3f3c57be5737.png" Id="R20c4dc8bfc964250" /></Relationships>
</file>