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33252ca8f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d41ee3512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Fishburn,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b1ad548d84318" /><Relationship Type="http://schemas.openxmlformats.org/officeDocument/2006/relationships/numbering" Target="/word/numbering.xml" Id="Rfe0b6a21f91d4d74" /><Relationship Type="http://schemas.openxmlformats.org/officeDocument/2006/relationships/settings" Target="/word/settings.xml" Id="R5ec79e79ea4d4252" /><Relationship Type="http://schemas.openxmlformats.org/officeDocument/2006/relationships/image" Target="/word/media/1bd1f72e-5f8a-4def-93a9-79a2770f8134.png" Id="R4fdd41ee3512488b" /></Relationships>
</file>