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e7158c087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2a38af4a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Fiskavaig,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61ce8ae3140e4" /><Relationship Type="http://schemas.openxmlformats.org/officeDocument/2006/relationships/numbering" Target="/word/numbering.xml" Id="R4b4bbdfa61cc47e1" /><Relationship Type="http://schemas.openxmlformats.org/officeDocument/2006/relationships/settings" Target="/word/settings.xml" Id="R6fbfd5efd84b40c0" /><Relationship Type="http://schemas.openxmlformats.org/officeDocument/2006/relationships/image" Target="/word/media/544e68e0-18ee-4ad0-aa73-90b61f3f0163.png" Id="R7082a38af4a44cc9" /></Relationships>
</file>