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edfe262b6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2e9ac31c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Flempton,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1abfffe154a8d" /><Relationship Type="http://schemas.openxmlformats.org/officeDocument/2006/relationships/numbering" Target="/word/numbering.xml" Id="R48cc42f253d647d1" /><Relationship Type="http://schemas.openxmlformats.org/officeDocument/2006/relationships/settings" Target="/word/settings.xml" Id="R8072944fec124588" /><Relationship Type="http://schemas.openxmlformats.org/officeDocument/2006/relationships/image" Target="/word/media/77472dcf-70e2-4f3a-a6c9-a39606c1c631.png" Id="R70a2e9ac31ca43a3" /></Relationships>
</file>