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55262adf5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abe4233d8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Fordel,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fbf71cc34935" /><Relationship Type="http://schemas.openxmlformats.org/officeDocument/2006/relationships/numbering" Target="/word/numbering.xml" Id="R6e286aff106b4672" /><Relationship Type="http://schemas.openxmlformats.org/officeDocument/2006/relationships/settings" Target="/word/settings.xml" Id="R01ba00ee7e994bf7" /><Relationship Type="http://schemas.openxmlformats.org/officeDocument/2006/relationships/image" Target="/word/media/ea7f50cc-3328-474d-a309-fc71d3e6d114.png" Id="R872abe4233d846f5" /></Relationships>
</file>