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943e7ece0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3f6231725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Forfar,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3e2f923954bfd" /><Relationship Type="http://schemas.openxmlformats.org/officeDocument/2006/relationships/numbering" Target="/word/numbering.xml" Id="R6009f1520c204f23" /><Relationship Type="http://schemas.openxmlformats.org/officeDocument/2006/relationships/settings" Target="/word/settings.xml" Id="R2c867cb923134110" /><Relationship Type="http://schemas.openxmlformats.org/officeDocument/2006/relationships/image" Target="/word/media/5889521d-66c2-42d4-9342-b8b577632c48.png" Id="R6e53f6231725432d" /></Relationships>
</file>