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a25389ac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87e223297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Forncett Saint Mary,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73d9a06d4515" /><Relationship Type="http://schemas.openxmlformats.org/officeDocument/2006/relationships/numbering" Target="/word/numbering.xml" Id="R6cb46d8e115d4648" /><Relationship Type="http://schemas.openxmlformats.org/officeDocument/2006/relationships/settings" Target="/word/settings.xml" Id="R0eb2d342bace4c04" /><Relationship Type="http://schemas.openxmlformats.org/officeDocument/2006/relationships/image" Target="/word/media/263e1814-8dd7-4040-9cfa-89ebfa8e076d.png" Id="R0d187e2232974293" /></Relationships>
</file>