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457dcedb0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a2185b557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Forse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3b9a127004b9a" /><Relationship Type="http://schemas.openxmlformats.org/officeDocument/2006/relationships/numbering" Target="/word/numbering.xml" Id="R07c82b83ee4f400c" /><Relationship Type="http://schemas.openxmlformats.org/officeDocument/2006/relationships/settings" Target="/word/settings.xml" Id="R71143104a3ba42cd" /><Relationship Type="http://schemas.openxmlformats.org/officeDocument/2006/relationships/image" Target="/word/media/74a21c9f-5eda-4e80-9a2f-a7a053de9bae.png" Id="R925a2185b5574f36" /></Relationships>
</file>