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865edc117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e06f30b01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Foulsham,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82ea6652145d5" /><Relationship Type="http://schemas.openxmlformats.org/officeDocument/2006/relationships/numbering" Target="/word/numbering.xml" Id="R84e27d6cf44545b7" /><Relationship Type="http://schemas.openxmlformats.org/officeDocument/2006/relationships/settings" Target="/word/settings.xml" Id="Rb7dab8e721e14e7e" /><Relationship Type="http://schemas.openxmlformats.org/officeDocument/2006/relationships/image" Target="/word/media/b5d436a8-715e-4b9b-8d8f-4df61cb3ae6b.png" Id="R657e06f30b0147e5" /></Relationships>
</file>