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ee60793fb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dda2a5ff5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Frithville,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014aa663443a6" /><Relationship Type="http://schemas.openxmlformats.org/officeDocument/2006/relationships/numbering" Target="/word/numbering.xml" Id="Rc46070321c854f31" /><Relationship Type="http://schemas.openxmlformats.org/officeDocument/2006/relationships/settings" Target="/word/settings.xml" Id="R2851dfbec99f4ec4" /><Relationship Type="http://schemas.openxmlformats.org/officeDocument/2006/relationships/image" Target="/word/media/2250306b-e7d7-4fc0-a312-fd4a0b570f46.png" Id="Rf2edda2a5ff54c69" /></Relationships>
</file>