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e4c4f0bdb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a73939014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Frosterley,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2f3a45c254aa5" /><Relationship Type="http://schemas.openxmlformats.org/officeDocument/2006/relationships/numbering" Target="/word/numbering.xml" Id="R90b4248582dc4b83" /><Relationship Type="http://schemas.openxmlformats.org/officeDocument/2006/relationships/settings" Target="/word/settings.xml" Id="R9990419bae374639" /><Relationship Type="http://schemas.openxmlformats.org/officeDocument/2006/relationships/image" Target="/word/media/01d00e2c-7867-4dfc-856e-f932180c5d4a.png" Id="R0b0a739390144216" /></Relationships>
</file>