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fef8c0773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039622d5c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Fyfield,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adc3a9b954b87" /><Relationship Type="http://schemas.openxmlformats.org/officeDocument/2006/relationships/numbering" Target="/word/numbering.xml" Id="Rd094d1baa3c14ebc" /><Relationship Type="http://schemas.openxmlformats.org/officeDocument/2006/relationships/settings" Target="/word/settings.xml" Id="Rc9cc69b7090d40de" /><Relationship Type="http://schemas.openxmlformats.org/officeDocument/2006/relationships/image" Target="/word/media/d6c5e6b0-69b7-4837-b372-32848e34073d.png" Id="R2a1039622d5c4695" /></Relationships>
</file>