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7da84dcf6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0ce9b2040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b1ff3bb904625" /><Relationship Type="http://schemas.openxmlformats.org/officeDocument/2006/relationships/numbering" Target="/word/numbering.xml" Id="Re832d6b7e7444a8a" /><Relationship Type="http://schemas.openxmlformats.org/officeDocument/2006/relationships/settings" Target="/word/settings.xml" Id="R97663ddedb984d73" /><Relationship Type="http://schemas.openxmlformats.org/officeDocument/2006/relationships/image" Target="/word/media/544d3bef-f41b-4bb5-b9e8-3963790cfcb9.png" Id="R6b70ce9b2040412c" /></Relationships>
</file>