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c500626b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a99da63b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Gainford,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8c77ed3834bf2" /><Relationship Type="http://schemas.openxmlformats.org/officeDocument/2006/relationships/numbering" Target="/word/numbering.xml" Id="R8f7aae7d44a3415b" /><Relationship Type="http://schemas.openxmlformats.org/officeDocument/2006/relationships/settings" Target="/word/settings.xml" Id="Rff800469ac2045eb" /><Relationship Type="http://schemas.openxmlformats.org/officeDocument/2006/relationships/image" Target="/word/media/925e55a6-1980-4124-b316-3f8de9f89a39.png" Id="Re70a99da63b247e7" /></Relationships>
</file>