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1263f1e8f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02422e76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Gairnshiel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427814504a79" /><Relationship Type="http://schemas.openxmlformats.org/officeDocument/2006/relationships/numbering" Target="/word/numbering.xml" Id="R2c4dcadddda24dd9" /><Relationship Type="http://schemas.openxmlformats.org/officeDocument/2006/relationships/settings" Target="/word/settings.xml" Id="R5d99154bfd3744ca" /><Relationship Type="http://schemas.openxmlformats.org/officeDocument/2006/relationships/image" Target="/word/media/c508603c-9dc5-49f8-acf2-bd79257cc83c.png" Id="R8d7302422e764227" /></Relationships>
</file>