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a27ecdd0f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79eb38731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Galashiels,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db09f8dcb4d34" /><Relationship Type="http://schemas.openxmlformats.org/officeDocument/2006/relationships/numbering" Target="/word/numbering.xml" Id="Ref93c05a7f544998" /><Relationship Type="http://schemas.openxmlformats.org/officeDocument/2006/relationships/settings" Target="/word/settings.xml" Id="R066c18abcfea49dd" /><Relationship Type="http://schemas.openxmlformats.org/officeDocument/2006/relationships/image" Target="/word/media/67c7a068-59e8-447c-aac5-6e6ed873b7a0.png" Id="Rc6279eb387314560" /></Relationships>
</file>