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30992ca7c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a72415e94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Gartmeal,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4b434da694cf5" /><Relationship Type="http://schemas.openxmlformats.org/officeDocument/2006/relationships/numbering" Target="/word/numbering.xml" Id="R3f56468a00c841a3" /><Relationship Type="http://schemas.openxmlformats.org/officeDocument/2006/relationships/settings" Target="/word/settings.xml" Id="Rb206c9d80dd94fe3" /><Relationship Type="http://schemas.openxmlformats.org/officeDocument/2006/relationships/image" Target="/word/media/00ff08f3-881a-4e63-bff2-9992c4ae6fa8.png" Id="Re53a72415e9443f0" /></Relationships>
</file>