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b9e9ddb46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68a6a70b4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Gattonside,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e93393aac4458" /><Relationship Type="http://schemas.openxmlformats.org/officeDocument/2006/relationships/numbering" Target="/word/numbering.xml" Id="R98012c37014f44be" /><Relationship Type="http://schemas.openxmlformats.org/officeDocument/2006/relationships/settings" Target="/word/settings.xml" Id="Ra9570b6448174091" /><Relationship Type="http://schemas.openxmlformats.org/officeDocument/2006/relationships/image" Target="/word/media/8d760443-3100-4b0c-a129-8e8c0f3f193f.png" Id="Re7f68a6a70b44dd4" /></Relationships>
</file>