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d9d6475d9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f815e92c2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Giffneck,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6d1eb0519452a" /><Relationship Type="http://schemas.openxmlformats.org/officeDocument/2006/relationships/numbering" Target="/word/numbering.xml" Id="R93c840179c5c43b9" /><Relationship Type="http://schemas.openxmlformats.org/officeDocument/2006/relationships/settings" Target="/word/settings.xml" Id="R801810b5e9bd4804" /><Relationship Type="http://schemas.openxmlformats.org/officeDocument/2006/relationships/image" Target="/word/media/88ecb39a-c5f4-46e7-81a0-a6668c224ff2.png" Id="Rc5ef815e92c24714" /></Relationships>
</file>