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b1e914a64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562bf660a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Giffnock,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98bc7afab41da" /><Relationship Type="http://schemas.openxmlformats.org/officeDocument/2006/relationships/numbering" Target="/word/numbering.xml" Id="Rcb6e28cfb7d74384" /><Relationship Type="http://schemas.openxmlformats.org/officeDocument/2006/relationships/settings" Target="/word/settings.xml" Id="R125dba4dd32b440f" /><Relationship Type="http://schemas.openxmlformats.org/officeDocument/2006/relationships/image" Target="/word/media/330d2203-fa8c-4943-86a8-337eb03677c4.png" Id="R5cf562bf660a43ec" /></Relationships>
</file>