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43d74ef15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3cad0dfd1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Gilcrux,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79d46a7ed4632" /><Relationship Type="http://schemas.openxmlformats.org/officeDocument/2006/relationships/numbering" Target="/word/numbering.xml" Id="R65ce0f2d81b941fb" /><Relationship Type="http://schemas.openxmlformats.org/officeDocument/2006/relationships/settings" Target="/word/settings.xml" Id="R20c90a5bbcee4c92" /><Relationship Type="http://schemas.openxmlformats.org/officeDocument/2006/relationships/image" Target="/word/media/c4dd51c8-2fc8-4f2f-8ea5-25bbc2d7a86b.png" Id="Rcba3cad0dfd141b8" /></Relationships>
</file>