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4282e2b53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45654db954b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Gilgarran,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14eb2a0da464d" /><Relationship Type="http://schemas.openxmlformats.org/officeDocument/2006/relationships/numbering" Target="/word/numbering.xml" Id="Rb0cd77ba20d04428" /><Relationship Type="http://schemas.openxmlformats.org/officeDocument/2006/relationships/settings" Target="/word/settings.xml" Id="R4385042d0d0f4a94" /><Relationship Type="http://schemas.openxmlformats.org/officeDocument/2006/relationships/image" Target="/word/media/5c99ac05-0779-4e12-8de5-47ccc552b94f.png" Id="Rbc645654db954b26" /></Relationships>
</file>