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d6e894a9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6f66dd6e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Gilmerton,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3be64dea74262" /><Relationship Type="http://schemas.openxmlformats.org/officeDocument/2006/relationships/numbering" Target="/word/numbering.xml" Id="Rda9527496eb54d97" /><Relationship Type="http://schemas.openxmlformats.org/officeDocument/2006/relationships/settings" Target="/word/settings.xml" Id="Rf9cb12bd9db54873" /><Relationship Type="http://schemas.openxmlformats.org/officeDocument/2006/relationships/image" Target="/word/media/04072b04-5f7c-4a59-83a6-7730b2679d0e.png" Id="Rffd6f66dd6e94037" /></Relationships>
</file>