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a11857a7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a8ee5c544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Gislingham,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7eebf41947d9" /><Relationship Type="http://schemas.openxmlformats.org/officeDocument/2006/relationships/numbering" Target="/word/numbering.xml" Id="R8c9bca9ab5514109" /><Relationship Type="http://schemas.openxmlformats.org/officeDocument/2006/relationships/settings" Target="/word/settings.xml" Id="R16656594e4334a21" /><Relationship Type="http://schemas.openxmlformats.org/officeDocument/2006/relationships/image" Target="/word/media/03f311b0-1521-4e8b-8c22-7c27156fed73.png" Id="Ra9aa8ee5c5444288" /></Relationships>
</file>